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9C2D" w14:textId="31794277" w:rsidR="00B10021" w:rsidRDefault="00B10021" w:rsidP="00B10021">
      <w:pPr>
        <w:spacing w:after="0" w:line="240" w:lineRule="auto"/>
        <w:rPr>
          <w:rFonts w:ascii="Arial" w:eastAsia="Times New Roman" w:hAnsi="Arial" w:cs="Arial"/>
          <w:b/>
          <w:bCs/>
          <w:color w:val="222222"/>
          <w:kern w:val="0"/>
          <w:shd w:val="clear" w:color="auto" w:fill="FFFFFF"/>
          <w:lang w:eastAsia="en-GB"/>
          <w14:ligatures w14:val="none"/>
        </w:rPr>
      </w:pPr>
      <w:r>
        <w:rPr>
          <w:rFonts w:ascii="Arial" w:eastAsia="Times New Roman" w:hAnsi="Arial" w:cs="Arial"/>
          <w:b/>
          <w:bCs/>
          <w:color w:val="222222"/>
          <w:kern w:val="0"/>
          <w:shd w:val="clear" w:color="auto" w:fill="FFFFFF"/>
          <w:lang w:eastAsia="en-GB"/>
          <w14:ligatures w14:val="none"/>
        </w:rPr>
        <w:t xml:space="preserve">IGPM Press </w:t>
      </w:r>
      <w:proofErr w:type="gramStart"/>
      <w:r>
        <w:rPr>
          <w:rFonts w:ascii="Arial" w:eastAsia="Times New Roman" w:hAnsi="Arial" w:cs="Arial"/>
          <w:b/>
          <w:bCs/>
          <w:color w:val="222222"/>
          <w:kern w:val="0"/>
          <w:shd w:val="clear" w:color="auto" w:fill="FFFFFF"/>
          <w:lang w:eastAsia="en-GB"/>
          <w14:ligatures w14:val="none"/>
        </w:rPr>
        <w:t>release</w:t>
      </w:r>
      <w:proofErr w:type="gramEnd"/>
    </w:p>
    <w:p w14:paraId="2DAA723C" w14:textId="5D2E0844" w:rsidR="00B347BB" w:rsidRDefault="00B10021" w:rsidP="00B10021">
      <w:pPr>
        <w:spacing w:after="0" w:line="240" w:lineRule="auto"/>
        <w:rPr>
          <w:rFonts w:ascii="Arial" w:eastAsia="Times New Roman" w:hAnsi="Arial" w:cs="Arial"/>
          <w:b/>
          <w:bCs/>
          <w:color w:val="222222"/>
          <w:kern w:val="0"/>
          <w:shd w:val="clear" w:color="auto" w:fill="FFFFFF"/>
          <w:lang w:eastAsia="en-GB"/>
          <w14:ligatures w14:val="none"/>
        </w:rPr>
      </w:pPr>
      <w:r w:rsidRPr="00B10021">
        <w:rPr>
          <w:rFonts w:ascii="Arial" w:eastAsia="Times New Roman" w:hAnsi="Arial" w:cs="Arial"/>
          <w:b/>
          <w:bCs/>
          <w:color w:val="222222"/>
          <w:kern w:val="0"/>
          <w:shd w:val="clear" w:color="auto" w:fill="FFFFFF"/>
          <w:lang w:eastAsia="en-GB"/>
          <w14:ligatures w14:val="none"/>
        </w:rPr>
        <w:br/>
      </w:r>
      <w:r>
        <w:rPr>
          <w:rFonts w:ascii="Arial" w:eastAsia="Times New Roman" w:hAnsi="Arial" w:cs="Arial"/>
          <w:b/>
          <w:bCs/>
          <w:color w:val="222222"/>
          <w:kern w:val="0"/>
          <w:shd w:val="clear" w:color="auto" w:fill="FFFFFF"/>
          <w:lang w:eastAsia="en-GB"/>
          <w14:ligatures w14:val="none"/>
        </w:rPr>
        <w:t xml:space="preserve">The NHS is in crisis </w:t>
      </w:r>
      <w:r w:rsidR="00B347BB">
        <w:rPr>
          <w:rFonts w:ascii="Arial" w:eastAsia="Times New Roman" w:hAnsi="Arial" w:cs="Arial"/>
          <w:b/>
          <w:bCs/>
          <w:color w:val="222222"/>
          <w:kern w:val="0"/>
          <w:shd w:val="clear" w:color="auto" w:fill="FFFFFF"/>
          <w:lang w:eastAsia="en-GB"/>
          <w14:ligatures w14:val="none"/>
        </w:rPr>
        <w:t>–</w:t>
      </w:r>
      <w:r>
        <w:rPr>
          <w:rFonts w:ascii="Arial" w:eastAsia="Times New Roman" w:hAnsi="Arial" w:cs="Arial"/>
          <w:b/>
          <w:bCs/>
          <w:color w:val="222222"/>
          <w:kern w:val="0"/>
          <w:shd w:val="clear" w:color="auto" w:fill="FFFFFF"/>
          <w:lang w:eastAsia="en-GB"/>
          <w14:ligatures w14:val="none"/>
        </w:rPr>
        <w:t xml:space="preserve"> </w:t>
      </w:r>
      <w:r w:rsidR="00B347BB">
        <w:rPr>
          <w:rFonts w:ascii="Arial" w:eastAsia="Times New Roman" w:hAnsi="Arial" w:cs="Arial"/>
          <w:b/>
          <w:bCs/>
          <w:color w:val="222222"/>
          <w:kern w:val="0"/>
          <w:shd w:val="clear" w:color="auto" w:fill="FFFFFF"/>
          <w:lang w:eastAsia="en-GB"/>
          <w14:ligatures w14:val="none"/>
        </w:rPr>
        <w:t>Help patients</w:t>
      </w:r>
      <w:r w:rsidR="00525F23">
        <w:rPr>
          <w:rFonts w:ascii="Arial" w:eastAsia="Times New Roman" w:hAnsi="Arial" w:cs="Arial"/>
          <w:b/>
          <w:bCs/>
          <w:color w:val="222222"/>
          <w:kern w:val="0"/>
          <w:shd w:val="clear" w:color="auto" w:fill="FFFFFF"/>
          <w:lang w:eastAsia="en-GB"/>
          <w14:ligatures w14:val="none"/>
        </w:rPr>
        <w:t xml:space="preserve"> access</w:t>
      </w:r>
      <w:r w:rsidR="00B347BB">
        <w:rPr>
          <w:rFonts w:ascii="Arial" w:eastAsia="Times New Roman" w:hAnsi="Arial" w:cs="Arial"/>
          <w:b/>
          <w:bCs/>
          <w:color w:val="222222"/>
          <w:kern w:val="0"/>
          <w:shd w:val="clear" w:color="auto" w:fill="FFFFFF"/>
          <w:lang w:eastAsia="en-GB"/>
          <w14:ligatures w14:val="none"/>
        </w:rPr>
        <w:t xml:space="preserve"> the “</w:t>
      </w:r>
      <w:r>
        <w:rPr>
          <w:rFonts w:ascii="Arial" w:eastAsia="Times New Roman" w:hAnsi="Arial" w:cs="Arial"/>
          <w:b/>
          <w:bCs/>
          <w:color w:val="222222"/>
          <w:kern w:val="0"/>
          <w:shd w:val="clear" w:color="auto" w:fill="FFFFFF"/>
          <w:lang w:eastAsia="en-GB"/>
          <w14:ligatures w14:val="none"/>
        </w:rPr>
        <w:t xml:space="preserve">Right </w:t>
      </w:r>
      <w:r w:rsidR="00B347BB">
        <w:rPr>
          <w:rFonts w:ascii="Arial" w:eastAsia="Times New Roman" w:hAnsi="Arial" w:cs="Arial"/>
          <w:b/>
          <w:bCs/>
          <w:color w:val="222222"/>
          <w:kern w:val="0"/>
          <w:shd w:val="clear" w:color="auto" w:fill="FFFFFF"/>
          <w:lang w:eastAsia="en-GB"/>
          <w14:ligatures w14:val="none"/>
        </w:rPr>
        <w:t>C</w:t>
      </w:r>
      <w:r>
        <w:rPr>
          <w:rFonts w:ascii="Arial" w:eastAsia="Times New Roman" w:hAnsi="Arial" w:cs="Arial"/>
          <w:b/>
          <w:bCs/>
          <w:color w:val="222222"/>
          <w:kern w:val="0"/>
          <w:shd w:val="clear" w:color="auto" w:fill="FFFFFF"/>
          <w:lang w:eastAsia="en-GB"/>
          <w14:ligatures w14:val="none"/>
        </w:rPr>
        <w:t xml:space="preserve">are, First </w:t>
      </w:r>
      <w:proofErr w:type="gramStart"/>
      <w:r w:rsidR="00B347BB">
        <w:rPr>
          <w:rFonts w:ascii="Arial" w:eastAsia="Times New Roman" w:hAnsi="Arial" w:cs="Arial"/>
          <w:b/>
          <w:bCs/>
          <w:color w:val="222222"/>
          <w:kern w:val="0"/>
          <w:shd w:val="clear" w:color="auto" w:fill="FFFFFF"/>
          <w:lang w:eastAsia="en-GB"/>
          <w14:ligatures w14:val="none"/>
        </w:rPr>
        <w:t>Ti</w:t>
      </w:r>
      <w:r>
        <w:rPr>
          <w:rFonts w:ascii="Arial" w:eastAsia="Times New Roman" w:hAnsi="Arial" w:cs="Arial"/>
          <w:b/>
          <w:bCs/>
          <w:color w:val="222222"/>
          <w:kern w:val="0"/>
          <w:shd w:val="clear" w:color="auto" w:fill="FFFFFF"/>
          <w:lang w:eastAsia="en-GB"/>
          <w14:ligatures w14:val="none"/>
        </w:rPr>
        <w:t>me</w:t>
      </w:r>
      <w:r w:rsidR="00B347BB">
        <w:rPr>
          <w:rFonts w:ascii="Arial" w:eastAsia="Times New Roman" w:hAnsi="Arial" w:cs="Arial"/>
          <w:b/>
          <w:bCs/>
          <w:color w:val="222222"/>
          <w:kern w:val="0"/>
          <w:shd w:val="clear" w:color="auto" w:fill="FFFFFF"/>
          <w:lang w:eastAsia="en-GB"/>
          <w14:ligatures w14:val="none"/>
        </w:rPr>
        <w:t>”</w:t>
      </w:r>
      <w:proofErr w:type="gramEnd"/>
    </w:p>
    <w:p w14:paraId="6ADFCB38" w14:textId="77777777" w:rsidR="00B347BB" w:rsidRDefault="00B347BB" w:rsidP="00B10021">
      <w:pPr>
        <w:spacing w:after="0" w:line="240" w:lineRule="auto"/>
        <w:rPr>
          <w:rFonts w:ascii="Arial" w:eastAsia="Times New Roman" w:hAnsi="Arial" w:cs="Arial"/>
          <w:b/>
          <w:bCs/>
          <w:color w:val="222222"/>
          <w:kern w:val="0"/>
          <w:shd w:val="clear" w:color="auto" w:fill="FFFFFF"/>
          <w:lang w:eastAsia="en-GB"/>
          <w14:ligatures w14:val="none"/>
        </w:rPr>
      </w:pPr>
    </w:p>
    <w:p w14:paraId="4CD37D71" w14:textId="47C99DE0" w:rsidR="004309BF" w:rsidRDefault="00B10021" w:rsidP="00B10021">
      <w:pPr>
        <w:spacing w:after="0" w:line="240" w:lineRule="auto"/>
        <w:rPr>
          <w:rFonts w:ascii="Arial" w:eastAsia="Times New Roman" w:hAnsi="Arial" w:cs="Arial"/>
          <w:color w:val="222222"/>
          <w:kern w:val="0"/>
          <w:shd w:val="clear" w:color="auto" w:fill="FFFFFF"/>
          <w:lang w:eastAsia="en-GB"/>
          <w14:ligatures w14:val="none"/>
        </w:rPr>
      </w:pPr>
      <w:r w:rsidRPr="00B10021">
        <w:rPr>
          <w:rFonts w:ascii="Arial" w:eastAsia="Times New Roman" w:hAnsi="Arial" w:cs="Arial"/>
          <w:i/>
          <w:iCs/>
          <w:color w:val="222222"/>
          <w:kern w:val="0"/>
          <w:shd w:val="clear" w:color="auto" w:fill="FFFFFF"/>
          <w:lang w:eastAsia="en-GB"/>
          <w14:ligatures w14:val="none"/>
        </w:rPr>
        <w:t>New</w:t>
      </w:r>
      <w:r w:rsidR="00525F23">
        <w:rPr>
          <w:rFonts w:ascii="Arial" w:eastAsia="Times New Roman" w:hAnsi="Arial" w:cs="Arial"/>
          <w:i/>
          <w:iCs/>
          <w:color w:val="222222"/>
          <w:kern w:val="0"/>
          <w:shd w:val="clear" w:color="auto" w:fill="FFFFFF"/>
          <w:lang w:eastAsia="en-GB"/>
          <w14:ligatures w14:val="none"/>
        </w:rPr>
        <w:t xml:space="preserve"> campaign video </w:t>
      </w:r>
      <w:r>
        <w:rPr>
          <w:rFonts w:ascii="Arial" w:eastAsia="Times New Roman" w:hAnsi="Arial" w:cs="Arial"/>
          <w:i/>
          <w:iCs/>
          <w:color w:val="222222"/>
          <w:kern w:val="0"/>
          <w:shd w:val="clear" w:color="auto" w:fill="FFFFFF"/>
          <w:lang w:eastAsia="en-GB"/>
          <w14:ligatures w14:val="none"/>
        </w:rPr>
        <w:t>helps explain why you don’t always need to see the GP</w:t>
      </w:r>
      <w:r w:rsidRPr="00B10021">
        <w:rPr>
          <w:rFonts w:ascii="Arial" w:eastAsia="Times New Roman" w:hAnsi="Arial" w:cs="Arial"/>
          <w:color w:val="222222"/>
          <w:kern w:val="0"/>
          <w:lang w:eastAsia="en-GB"/>
          <w14:ligatures w14:val="none"/>
        </w:rPr>
        <w:t xml:space="preserve"> </w:t>
      </w:r>
      <w:r w:rsidRPr="00B10021">
        <w:rPr>
          <w:rFonts w:ascii="Arial" w:eastAsia="Times New Roman" w:hAnsi="Arial" w:cs="Arial"/>
          <w:color w:val="222222"/>
          <w:kern w:val="0"/>
          <w:lang w:eastAsia="en-GB"/>
          <w14:ligatures w14:val="none"/>
        </w:rPr>
        <w:br/>
      </w:r>
      <w:r w:rsidRPr="00B10021">
        <w:rPr>
          <w:rFonts w:ascii="Arial" w:eastAsia="Times New Roman" w:hAnsi="Arial" w:cs="Arial"/>
          <w:color w:val="222222"/>
          <w:kern w:val="0"/>
          <w:shd w:val="clear" w:color="auto" w:fill="FFFFFF"/>
          <w:lang w:eastAsia="en-GB"/>
          <w14:ligatures w14:val="none"/>
        </w:rPr>
        <w:t>                                                                                    </w:t>
      </w:r>
      <w:r w:rsidRPr="00B10021">
        <w:rPr>
          <w:rFonts w:ascii="Arial" w:eastAsia="Times New Roman" w:hAnsi="Arial" w:cs="Arial"/>
          <w:color w:val="222222"/>
          <w:kern w:val="0"/>
          <w:lang w:eastAsia="en-GB"/>
          <w14:ligatures w14:val="none"/>
        </w:rPr>
        <w:br/>
      </w:r>
      <w:r w:rsidR="004309BF">
        <w:rPr>
          <w:rFonts w:ascii="Arial" w:eastAsia="Times New Roman" w:hAnsi="Arial" w:cs="Arial"/>
          <w:color w:val="222222"/>
          <w:kern w:val="0"/>
          <w:shd w:val="clear" w:color="auto" w:fill="FFFFFF"/>
          <w:lang w:eastAsia="en-GB"/>
          <w14:ligatures w14:val="none"/>
        </w:rPr>
        <w:t>General practice is facing unprecedented pressure</w:t>
      </w:r>
      <w:r w:rsidR="00C36630">
        <w:rPr>
          <w:rFonts w:ascii="Arial" w:eastAsia="Times New Roman" w:hAnsi="Arial" w:cs="Arial"/>
          <w:color w:val="222222"/>
          <w:kern w:val="0"/>
          <w:shd w:val="clear" w:color="auto" w:fill="FFFFFF"/>
          <w:lang w:eastAsia="en-GB"/>
          <w14:ligatures w14:val="none"/>
        </w:rPr>
        <w:t>.</w:t>
      </w:r>
      <w:r w:rsidR="004309BF">
        <w:rPr>
          <w:rFonts w:ascii="Arial" w:eastAsia="Times New Roman" w:hAnsi="Arial" w:cs="Arial"/>
          <w:color w:val="222222"/>
          <w:kern w:val="0"/>
          <w:shd w:val="clear" w:color="auto" w:fill="FFFFFF"/>
          <w:lang w:eastAsia="en-GB"/>
          <w14:ligatures w14:val="none"/>
        </w:rPr>
        <w:t xml:space="preserve"> </w:t>
      </w:r>
      <w:r w:rsidR="00C36630">
        <w:rPr>
          <w:rFonts w:ascii="Arial" w:eastAsia="Times New Roman" w:hAnsi="Arial" w:cs="Arial"/>
          <w:color w:val="222222"/>
          <w:kern w:val="0"/>
          <w:shd w:val="clear" w:color="auto" w:fill="FFFFFF"/>
          <w:lang w:eastAsia="en-GB"/>
          <w14:ligatures w14:val="none"/>
        </w:rPr>
        <w:t>D</w:t>
      </w:r>
      <w:r w:rsidR="004309BF">
        <w:rPr>
          <w:rFonts w:ascii="Arial" w:eastAsia="Times New Roman" w:hAnsi="Arial" w:cs="Arial"/>
          <w:color w:val="222222"/>
          <w:kern w:val="0"/>
          <w:shd w:val="clear" w:color="auto" w:fill="FFFFFF"/>
          <w:lang w:eastAsia="en-GB"/>
          <w14:ligatures w14:val="none"/>
        </w:rPr>
        <w:t xml:space="preserve">emand is exceeding </w:t>
      </w:r>
      <w:proofErr w:type="gramStart"/>
      <w:r w:rsidR="004309BF">
        <w:rPr>
          <w:rFonts w:ascii="Arial" w:eastAsia="Times New Roman" w:hAnsi="Arial" w:cs="Arial"/>
          <w:color w:val="222222"/>
          <w:kern w:val="0"/>
          <w:shd w:val="clear" w:color="auto" w:fill="FFFFFF"/>
          <w:lang w:eastAsia="en-GB"/>
          <w14:ligatures w14:val="none"/>
        </w:rPr>
        <w:t>capacity,</w:t>
      </w:r>
      <w:proofErr w:type="gramEnd"/>
      <w:r w:rsidR="004309BF">
        <w:rPr>
          <w:rFonts w:ascii="Arial" w:eastAsia="Times New Roman" w:hAnsi="Arial" w:cs="Arial"/>
          <w:color w:val="222222"/>
          <w:kern w:val="0"/>
          <w:shd w:val="clear" w:color="auto" w:fill="FFFFFF"/>
          <w:lang w:eastAsia="en-GB"/>
          <w14:ligatures w14:val="none"/>
        </w:rPr>
        <w:t xml:space="preserve"> patients are facing longer delays and abuse in practice is rising as a result.</w:t>
      </w:r>
    </w:p>
    <w:p w14:paraId="4E797348" w14:textId="77777777" w:rsidR="00B347BB" w:rsidRDefault="00B347BB" w:rsidP="00B10021">
      <w:pPr>
        <w:spacing w:after="0" w:line="240" w:lineRule="auto"/>
        <w:rPr>
          <w:rFonts w:ascii="Arial" w:eastAsia="Times New Roman" w:hAnsi="Arial" w:cs="Arial"/>
          <w:color w:val="222222"/>
          <w:kern w:val="0"/>
          <w:shd w:val="clear" w:color="auto" w:fill="FFFFFF"/>
          <w:lang w:eastAsia="en-GB"/>
          <w14:ligatures w14:val="none"/>
        </w:rPr>
      </w:pPr>
    </w:p>
    <w:p w14:paraId="36442C07" w14:textId="0872A96C" w:rsidR="00B10021" w:rsidRPr="00B10021" w:rsidRDefault="004309BF" w:rsidP="00B10021">
      <w:pPr>
        <w:spacing w:after="0" w:line="240" w:lineRule="auto"/>
        <w:rPr>
          <w:rFonts w:ascii="Times New Roman" w:eastAsia="Times New Roman" w:hAnsi="Times New Roman" w:cs="Times New Roman"/>
          <w:kern w:val="0"/>
          <w:lang w:eastAsia="en-GB"/>
          <w14:ligatures w14:val="none"/>
        </w:rPr>
      </w:pPr>
      <w:r>
        <w:rPr>
          <w:rFonts w:ascii="Arial" w:eastAsia="Times New Roman" w:hAnsi="Arial" w:cs="Arial"/>
          <w:color w:val="222222"/>
          <w:kern w:val="0"/>
          <w:shd w:val="clear" w:color="auto" w:fill="FFFFFF"/>
          <w:lang w:eastAsia="en-GB"/>
          <w14:ligatures w14:val="none"/>
        </w:rPr>
        <w:t>T</w:t>
      </w:r>
      <w:r w:rsidR="00B10021" w:rsidRPr="00B10021">
        <w:rPr>
          <w:rFonts w:ascii="Arial" w:eastAsia="Times New Roman" w:hAnsi="Arial" w:cs="Arial"/>
          <w:color w:val="222222"/>
          <w:kern w:val="0"/>
          <w:shd w:val="clear" w:color="auto" w:fill="FFFFFF"/>
          <w:lang w:eastAsia="en-GB"/>
          <w14:ligatures w14:val="none"/>
        </w:rPr>
        <w:t>oday the </w:t>
      </w:r>
      <w:hyperlink r:id="rId4" w:tgtFrame="_blank" w:history="1">
        <w:r w:rsidR="00B10021" w:rsidRPr="00B10021">
          <w:rPr>
            <w:rFonts w:ascii="Arial" w:eastAsia="Times New Roman" w:hAnsi="Arial" w:cs="Arial"/>
            <w:color w:val="1155CC"/>
            <w:kern w:val="0"/>
            <w:u w:val="single"/>
            <w:shd w:val="clear" w:color="auto" w:fill="FFFFFF"/>
            <w:lang w:eastAsia="en-GB"/>
            <w14:ligatures w14:val="none"/>
          </w:rPr>
          <w:t>Institute of General Practice Management</w:t>
        </w:r>
      </w:hyperlink>
      <w:r w:rsidR="00B10021" w:rsidRPr="00B10021">
        <w:rPr>
          <w:rFonts w:ascii="Arial" w:eastAsia="Times New Roman" w:hAnsi="Arial" w:cs="Arial"/>
          <w:color w:val="222222"/>
          <w:kern w:val="0"/>
          <w:shd w:val="clear" w:color="auto" w:fill="FFFFFF"/>
          <w:lang w:eastAsia="en-GB"/>
          <w14:ligatures w14:val="none"/>
        </w:rPr>
        <w:t xml:space="preserve"> (IGPM) launch their campaign to </w:t>
      </w:r>
      <w:r>
        <w:rPr>
          <w:rFonts w:ascii="Arial" w:eastAsia="Times New Roman" w:hAnsi="Arial" w:cs="Arial"/>
          <w:color w:val="222222"/>
          <w:kern w:val="0"/>
          <w:shd w:val="clear" w:color="auto" w:fill="FFFFFF"/>
          <w:lang w:eastAsia="en-GB"/>
          <w14:ligatures w14:val="none"/>
        </w:rPr>
        <w:t xml:space="preserve">try to reduce the burden on GPs by explaining why you don’t always need to see the </w:t>
      </w:r>
      <w:r w:rsidR="00B347BB">
        <w:rPr>
          <w:rFonts w:ascii="Arial" w:eastAsia="Times New Roman" w:hAnsi="Arial" w:cs="Arial"/>
          <w:color w:val="222222"/>
          <w:kern w:val="0"/>
          <w:shd w:val="clear" w:color="auto" w:fill="FFFFFF"/>
          <w:lang w:eastAsia="en-GB"/>
          <w14:ligatures w14:val="none"/>
        </w:rPr>
        <w:t>doctor.</w:t>
      </w:r>
      <w:r w:rsidR="00B10021" w:rsidRPr="00B10021">
        <w:rPr>
          <w:rFonts w:ascii="Arial" w:eastAsia="Times New Roman" w:hAnsi="Arial" w:cs="Arial"/>
          <w:color w:val="222222"/>
          <w:kern w:val="0"/>
          <w:lang w:eastAsia="en-GB"/>
          <w14:ligatures w14:val="none"/>
        </w:rPr>
        <w:br/>
      </w:r>
      <w:r w:rsidR="00B10021" w:rsidRPr="00B10021">
        <w:rPr>
          <w:rFonts w:ascii="Arial" w:eastAsia="Times New Roman" w:hAnsi="Arial" w:cs="Arial"/>
          <w:color w:val="222222"/>
          <w:kern w:val="0"/>
          <w:lang w:eastAsia="en-GB"/>
          <w14:ligatures w14:val="none"/>
        </w:rPr>
        <w:br/>
      </w:r>
      <w:r w:rsidR="00C36630">
        <w:rPr>
          <w:rFonts w:ascii="Arial" w:eastAsia="Times New Roman" w:hAnsi="Arial" w:cs="Arial"/>
          <w:color w:val="222222"/>
          <w:kern w:val="0"/>
          <w:shd w:val="clear" w:color="auto" w:fill="FFFFFF"/>
          <w:lang w:eastAsia="en-GB"/>
          <w14:ligatures w14:val="none"/>
        </w:rPr>
        <w:t xml:space="preserve">GP surgeries frequently now have teams of </w:t>
      </w:r>
      <w:r>
        <w:rPr>
          <w:rFonts w:ascii="Arial" w:eastAsia="Times New Roman" w:hAnsi="Arial" w:cs="Arial"/>
          <w:color w:val="222222"/>
          <w:kern w:val="0"/>
          <w:shd w:val="clear" w:color="auto" w:fill="FFFFFF"/>
          <w:lang w:eastAsia="en-GB"/>
          <w14:ligatures w14:val="none"/>
        </w:rPr>
        <w:t xml:space="preserve">exceptionally skilled, </w:t>
      </w:r>
      <w:r w:rsidR="00C36630">
        <w:rPr>
          <w:rFonts w:ascii="Arial" w:eastAsia="Times New Roman" w:hAnsi="Arial" w:cs="Arial"/>
          <w:color w:val="222222"/>
          <w:kern w:val="0"/>
          <w:shd w:val="clear" w:color="auto" w:fill="FFFFFF"/>
          <w:lang w:eastAsia="en-GB"/>
          <w14:ligatures w14:val="none"/>
        </w:rPr>
        <w:t xml:space="preserve">qualified </w:t>
      </w:r>
      <w:r>
        <w:rPr>
          <w:rFonts w:ascii="Arial" w:eastAsia="Times New Roman" w:hAnsi="Arial" w:cs="Arial"/>
          <w:color w:val="222222"/>
          <w:kern w:val="0"/>
          <w:shd w:val="clear" w:color="auto" w:fill="FFFFFF"/>
          <w:lang w:eastAsia="en-GB"/>
          <w14:ligatures w14:val="none"/>
        </w:rPr>
        <w:t xml:space="preserve">healthcare professionals who have the experience and </w:t>
      </w:r>
      <w:r w:rsidR="00B347BB">
        <w:rPr>
          <w:rFonts w:ascii="Arial" w:eastAsia="Times New Roman" w:hAnsi="Arial" w:cs="Arial"/>
          <w:color w:val="222222"/>
          <w:kern w:val="0"/>
          <w:shd w:val="clear" w:color="auto" w:fill="FFFFFF"/>
          <w:lang w:eastAsia="en-GB"/>
          <w14:ligatures w14:val="none"/>
        </w:rPr>
        <w:t>competency</w:t>
      </w:r>
      <w:r>
        <w:rPr>
          <w:rFonts w:ascii="Arial" w:eastAsia="Times New Roman" w:hAnsi="Arial" w:cs="Arial"/>
          <w:color w:val="222222"/>
          <w:kern w:val="0"/>
          <w:shd w:val="clear" w:color="auto" w:fill="FFFFFF"/>
          <w:lang w:eastAsia="en-GB"/>
          <w14:ligatures w14:val="none"/>
        </w:rPr>
        <w:t xml:space="preserve"> to treat many of the patients who traditionally </w:t>
      </w:r>
      <w:r w:rsidR="00B347BB">
        <w:rPr>
          <w:rFonts w:ascii="Arial" w:eastAsia="Times New Roman" w:hAnsi="Arial" w:cs="Arial"/>
          <w:color w:val="222222"/>
          <w:kern w:val="0"/>
          <w:shd w:val="clear" w:color="auto" w:fill="FFFFFF"/>
          <w:lang w:eastAsia="en-GB"/>
          <w14:ligatures w14:val="none"/>
        </w:rPr>
        <w:t xml:space="preserve">believe they need </w:t>
      </w:r>
      <w:r>
        <w:rPr>
          <w:rFonts w:ascii="Arial" w:eastAsia="Times New Roman" w:hAnsi="Arial" w:cs="Arial"/>
          <w:color w:val="222222"/>
          <w:kern w:val="0"/>
          <w:shd w:val="clear" w:color="auto" w:fill="FFFFFF"/>
          <w:lang w:eastAsia="en-GB"/>
          <w14:ligatures w14:val="none"/>
        </w:rPr>
        <w:t xml:space="preserve">to see the GP. </w:t>
      </w:r>
      <w:r w:rsidR="00B10021" w:rsidRPr="00B10021">
        <w:rPr>
          <w:rFonts w:ascii="Arial" w:eastAsia="Times New Roman" w:hAnsi="Arial" w:cs="Arial"/>
          <w:color w:val="222222"/>
          <w:kern w:val="0"/>
          <w:lang w:eastAsia="en-GB"/>
          <w14:ligatures w14:val="none"/>
        </w:rPr>
        <w:br/>
      </w:r>
    </w:p>
    <w:p w14:paraId="5DD651EB" w14:textId="780362AB" w:rsidR="004309BF" w:rsidRDefault="00B10021" w:rsidP="00B10021">
      <w:pPr>
        <w:shd w:val="clear" w:color="auto" w:fill="FFFFFF"/>
        <w:spacing w:after="0" w:line="240" w:lineRule="auto"/>
        <w:rPr>
          <w:rFonts w:ascii="Arial" w:eastAsia="Times New Roman" w:hAnsi="Arial" w:cs="Arial"/>
          <w:color w:val="222222"/>
          <w:kern w:val="0"/>
          <w:lang w:eastAsia="en-GB"/>
          <w14:ligatures w14:val="none"/>
        </w:rPr>
      </w:pPr>
      <w:r w:rsidRPr="00B10021">
        <w:rPr>
          <w:rFonts w:ascii="Arial" w:eastAsia="Times New Roman" w:hAnsi="Arial" w:cs="Arial"/>
          <w:color w:val="222222"/>
          <w:kern w:val="0"/>
          <w:lang w:eastAsia="en-GB"/>
          <w14:ligatures w14:val="none"/>
        </w:rPr>
        <w:t xml:space="preserve">- </w:t>
      </w:r>
      <w:r w:rsidR="004309BF">
        <w:rPr>
          <w:rFonts w:ascii="Arial" w:eastAsia="Times New Roman" w:hAnsi="Arial" w:cs="Arial"/>
          <w:color w:val="222222"/>
          <w:kern w:val="0"/>
          <w:lang w:eastAsia="en-GB"/>
          <w14:ligatures w14:val="none"/>
        </w:rPr>
        <w:t>Repeat medication queries are managed most effectively by pharmacists</w:t>
      </w:r>
      <w:r w:rsidRPr="00B10021">
        <w:rPr>
          <w:rFonts w:ascii="Arial" w:eastAsia="Times New Roman" w:hAnsi="Arial" w:cs="Arial"/>
          <w:color w:val="222222"/>
          <w:kern w:val="0"/>
          <w:lang w:eastAsia="en-GB"/>
          <w14:ligatures w14:val="none"/>
        </w:rPr>
        <w:br/>
        <w:t xml:space="preserve">- </w:t>
      </w:r>
      <w:r w:rsidR="004309BF">
        <w:rPr>
          <w:rFonts w:ascii="Arial" w:eastAsia="Times New Roman" w:hAnsi="Arial" w:cs="Arial"/>
          <w:color w:val="222222"/>
          <w:kern w:val="0"/>
          <w:lang w:eastAsia="en-GB"/>
          <w14:ligatures w14:val="none"/>
        </w:rPr>
        <w:t>Sprains, sports injuries and muscle pains are treated by a Musculoskeletal specialist or physiotherapist.</w:t>
      </w:r>
      <w:r w:rsidRPr="00B10021">
        <w:rPr>
          <w:rFonts w:ascii="Arial" w:eastAsia="Times New Roman" w:hAnsi="Arial" w:cs="Arial"/>
          <w:color w:val="222222"/>
          <w:kern w:val="0"/>
          <w:lang w:eastAsia="en-GB"/>
          <w14:ligatures w14:val="none"/>
        </w:rPr>
        <w:br/>
        <w:t xml:space="preserve">- </w:t>
      </w:r>
      <w:r w:rsidR="004309BF">
        <w:rPr>
          <w:rFonts w:ascii="Arial" w:eastAsia="Times New Roman" w:hAnsi="Arial" w:cs="Arial"/>
          <w:color w:val="222222"/>
          <w:kern w:val="0"/>
          <w:lang w:eastAsia="en-GB"/>
          <w14:ligatures w14:val="none"/>
        </w:rPr>
        <w:t xml:space="preserve">Pregnancy tests or the morning-after-pill can be accessed via a </w:t>
      </w:r>
      <w:proofErr w:type="gramStart"/>
      <w:r w:rsidR="004309BF">
        <w:rPr>
          <w:rFonts w:ascii="Arial" w:eastAsia="Times New Roman" w:hAnsi="Arial" w:cs="Arial"/>
          <w:color w:val="222222"/>
          <w:kern w:val="0"/>
          <w:lang w:eastAsia="en-GB"/>
          <w14:ligatures w14:val="none"/>
        </w:rPr>
        <w:t>Pharmacist</w:t>
      </w:r>
      <w:proofErr w:type="gramEnd"/>
    </w:p>
    <w:p w14:paraId="0B790F8A" w14:textId="469801A9" w:rsidR="004309BF" w:rsidRDefault="00B347BB" w:rsidP="00B10021">
      <w:pPr>
        <w:shd w:val="clear" w:color="auto" w:fill="FFFFFF"/>
        <w:spacing w:after="0" w:line="240" w:lineRule="auto"/>
        <w:rPr>
          <w:rFonts w:ascii="Arial" w:eastAsia="Times New Roman" w:hAnsi="Arial" w:cs="Arial"/>
          <w:color w:val="222222"/>
          <w:kern w:val="0"/>
          <w:lang w:eastAsia="en-GB"/>
          <w14:ligatures w14:val="none"/>
        </w:rPr>
      </w:pPr>
      <w:r>
        <w:rPr>
          <w:rFonts w:ascii="Arial" w:eastAsia="Times New Roman" w:hAnsi="Arial" w:cs="Arial"/>
          <w:color w:val="222222"/>
          <w:kern w:val="0"/>
          <w:lang w:eastAsia="en-GB"/>
          <w14:ligatures w14:val="none"/>
        </w:rPr>
        <w:t xml:space="preserve">- Earache and sinuses can be managed by your Nurse </w:t>
      </w:r>
      <w:r w:rsidR="00C36630">
        <w:rPr>
          <w:rFonts w:ascii="Arial" w:eastAsia="Times New Roman" w:hAnsi="Arial" w:cs="Arial"/>
          <w:color w:val="222222"/>
          <w:kern w:val="0"/>
          <w:lang w:eastAsia="en-GB"/>
          <w14:ligatures w14:val="none"/>
        </w:rPr>
        <w:t xml:space="preserve">Practitioner </w:t>
      </w:r>
      <w:r>
        <w:rPr>
          <w:rFonts w:ascii="Arial" w:eastAsia="Times New Roman" w:hAnsi="Arial" w:cs="Arial"/>
          <w:color w:val="222222"/>
          <w:kern w:val="0"/>
          <w:lang w:eastAsia="en-GB"/>
          <w14:ligatures w14:val="none"/>
        </w:rPr>
        <w:t xml:space="preserve">or </w:t>
      </w:r>
      <w:r w:rsidR="00C36630">
        <w:rPr>
          <w:rFonts w:ascii="Arial" w:eastAsia="Times New Roman" w:hAnsi="Arial" w:cs="Arial"/>
          <w:color w:val="222222"/>
          <w:kern w:val="0"/>
          <w:lang w:eastAsia="en-GB"/>
          <w14:ligatures w14:val="none"/>
        </w:rPr>
        <w:t>P</w:t>
      </w:r>
      <w:r>
        <w:rPr>
          <w:rFonts w:ascii="Arial" w:eastAsia="Times New Roman" w:hAnsi="Arial" w:cs="Arial"/>
          <w:color w:val="222222"/>
          <w:kern w:val="0"/>
          <w:lang w:eastAsia="en-GB"/>
          <w14:ligatures w14:val="none"/>
        </w:rPr>
        <w:t>aramedic.</w:t>
      </w:r>
    </w:p>
    <w:p w14:paraId="2C915A25" w14:textId="1B30B2E5" w:rsidR="00B347BB" w:rsidRDefault="00B347BB" w:rsidP="00B10021">
      <w:pPr>
        <w:shd w:val="clear" w:color="auto" w:fill="FFFFFF"/>
        <w:spacing w:after="0" w:line="240" w:lineRule="auto"/>
        <w:rPr>
          <w:rFonts w:ascii="Arial" w:eastAsia="Times New Roman" w:hAnsi="Arial" w:cs="Arial"/>
          <w:color w:val="222222"/>
          <w:kern w:val="0"/>
          <w:lang w:eastAsia="en-GB"/>
          <w14:ligatures w14:val="none"/>
        </w:rPr>
      </w:pPr>
      <w:r>
        <w:rPr>
          <w:rFonts w:ascii="Arial" w:eastAsia="Times New Roman" w:hAnsi="Arial" w:cs="Arial"/>
          <w:color w:val="222222"/>
          <w:kern w:val="0"/>
          <w:lang w:eastAsia="en-GB"/>
          <w14:ligatures w14:val="none"/>
        </w:rPr>
        <w:t xml:space="preserve">- Your child is running an ongoing high fever that is not responding to medication, or you have a lump in your breast – your GP wants to see you. </w:t>
      </w:r>
    </w:p>
    <w:p w14:paraId="37995740" w14:textId="77777777" w:rsidR="00B347BB" w:rsidRDefault="00B347BB" w:rsidP="00B10021">
      <w:pPr>
        <w:shd w:val="clear" w:color="auto" w:fill="FFFFFF"/>
        <w:spacing w:after="0" w:line="240" w:lineRule="auto"/>
        <w:rPr>
          <w:rFonts w:ascii="Arial" w:eastAsia="Times New Roman" w:hAnsi="Arial" w:cs="Arial"/>
          <w:color w:val="222222"/>
          <w:kern w:val="0"/>
          <w:lang w:eastAsia="en-GB"/>
          <w14:ligatures w14:val="none"/>
        </w:rPr>
      </w:pPr>
    </w:p>
    <w:p w14:paraId="0A395B94" w14:textId="3A40C965" w:rsidR="00B347BB" w:rsidRPr="00B10021" w:rsidRDefault="00B347BB" w:rsidP="00B10021">
      <w:pPr>
        <w:shd w:val="clear" w:color="auto" w:fill="FFFFFF"/>
        <w:spacing w:after="0" w:line="240" w:lineRule="auto"/>
        <w:rPr>
          <w:rFonts w:ascii="Arial" w:eastAsia="Times New Roman" w:hAnsi="Arial" w:cs="Arial"/>
          <w:color w:val="222222"/>
          <w:kern w:val="0"/>
          <w:lang w:eastAsia="en-GB"/>
          <w14:ligatures w14:val="none"/>
        </w:rPr>
      </w:pPr>
      <w:r>
        <w:rPr>
          <w:rFonts w:ascii="Arial" w:eastAsia="Times New Roman" w:hAnsi="Arial" w:cs="Arial"/>
          <w:color w:val="222222"/>
          <w:kern w:val="0"/>
          <w:lang w:eastAsia="en-GB"/>
          <w14:ligatures w14:val="none"/>
        </w:rPr>
        <w:t xml:space="preserve">Utilising the experience of the full primary care team, ensures your GP is able to see the patients who need their expertise more quickly, reducing the demand on their time. </w:t>
      </w:r>
    </w:p>
    <w:p w14:paraId="023E0C55" w14:textId="77777777" w:rsidR="00C65F39" w:rsidRDefault="00B10021" w:rsidP="004309BF">
      <w:pPr>
        <w:spacing w:after="0" w:line="240" w:lineRule="auto"/>
        <w:rPr>
          <w:rFonts w:ascii="Arial" w:eastAsia="Times New Roman" w:hAnsi="Arial" w:cs="Arial"/>
          <w:color w:val="222222"/>
          <w:kern w:val="0"/>
          <w:shd w:val="clear" w:color="auto" w:fill="FFFFFF"/>
          <w:lang w:eastAsia="en-GB"/>
          <w14:ligatures w14:val="none"/>
        </w:rPr>
      </w:pPr>
      <w:r w:rsidRPr="00B10021">
        <w:rPr>
          <w:rFonts w:ascii="Arial" w:eastAsia="Times New Roman" w:hAnsi="Arial" w:cs="Arial"/>
          <w:color w:val="222222"/>
          <w:kern w:val="0"/>
          <w:lang w:eastAsia="en-GB"/>
          <w14:ligatures w14:val="none"/>
        </w:rPr>
        <w:br/>
      </w:r>
      <w:r w:rsidRPr="00B10021">
        <w:rPr>
          <w:rFonts w:ascii="Arial" w:eastAsia="Times New Roman" w:hAnsi="Arial" w:cs="Arial"/>
          <w:color w:val="222222"/>
          <w:kern w:val="0"/>
          <w:shd w:val="clear" w:color="auto" w:fill="FFFFFF"/>
          <w:lang w:eastAsia="en-GB"/>
          <w14:ligatures w14:val="none"/>
        </w:rPr>
        <w:t xml:space="preserve">Robyn Clark, a </w:t>
      </w:r>
      <w:r w:rsidR="004309BF">
        <w:rPr>
          <w:rFonts w:ascii="Arial" w:eastAsia="Times New Roman" w:hAnsi="Arial" w:cs="Arial"/>
          <w:color w:val="222222"/>
          <w:kern w:val="0"/>
          <w:shd w:val="clear" w:color="auto" w:fill="FFFFFF"/>
          <w:lang w:eastAsia="en-GB"/>
          <w14:ligatures w14:val="none"/>
        </w:rPr>
        <w:t>Managing Partner</w:t>
      </w:r>
      <w:r w:rsidRPr="00B10021">
        <w:rPr>
          <w:rFonts w:ascii="Arial" w:eastAsia="Times New Roman" w:hAnsi="Arial" w:cs="Arial"/>
          <w:color w:val="222222"/>
          <w:kern w:val="0"/>
          <w:shd w:val="clear" w:color="auto" w:fill="FFFFFF"/>
          <w:lang w:eastAsia="en-GB"/>
          <w14:ligatures w14:val="none"/>
        </w:rPr>
        <w:t xml:space="preserve"> in South </w:t>
      </w:r>
      <w:proofErr w:type="gramStart"/>
      <w:r w:rsidRPr="00B10021">
        <w:rPr>
          <w:rFonts w:ascii="Arial" w:eastAsia="Times New Roman" w:hAnsi="Arial" w:cs="Arial"/>
          <w:color w:val="222222"/>
          <w:kern w:val="0"/>
          <w:shd w:val="clear" w:color="auto" w:fill="FFFFFF"/>
          <w:lang w:eastAsia="en-GB"/>
          <w14:ligatures w14:val="none"/>
        </w:rPr>
        <w:t>Gloucestershire</w:t>
      </w:r>
      <w:proofErr w:type="gramEnd"/>
      <w:r w:rsidRPr="00B10021">
        <w:rPr>
          <w:rFonts w:ascii="Arial" w:eastAsia="Times New Roman" w:hAnsi="Arial" w:cs="Arial"/>
          <w:color w:val="222222"/>
          <w:kern w:val="0"/>
          <w:shd w:val="clear" w:color="auto" w:fill="FFFFFF"/>
          <w:lang w:eastAsia="en-GB"/>
          <w14:ligatures w14:val="none"/>
        </w:rPr>
        <w:t xml:space="preserve"> and </w:t>
      </w:r>
      <w:r w:rsidR="004309BF">
        <w:rPr>
          <w:rFonts w:ascii="Arial" w:eastAsia="Times New Roman" w:hAnsi="Arial" w:cs="Arial"/>
          <w:color w:val="222222"/>
          <w:kern w:val="0"/>
          <w:shd w:val="clear" w:color="auto" w:fill="FFFFFF"/>
          <w:lang w:eastAsia="en-GB"/>
          <w14:ligatures w14:val="none"/>
        </w:rPr>
        <w:t xml:space="preserve">Director of the </w:t>
      </w:r>
      <w:r w:rsidRPr="00B10021">
        <w:rPr>
          <w:rFonts w:ascii="Arial" w:eastAsia="Times New Roman" w:hAnsi="Arial" w:cs="Arial"/>
          <w:color w:val="222222"/>
          <w:kern w:val="0"/>
          <w:shd w:val="clear" w:color="auto" w:fill="FFFFFF"/>
          <w:lang w:eastAsia="en-GB"/>
          <w14:ligatures w14:val="none"/>
        </w:rPr>
        <w:t>IGPM commented:</w:t>
      </w:r>
      <w:r w:rsidR="004309BF">
        <w:rPr>
          <w:rFonts w:ascii="Arial" w:eastAsia="Times New Roman" w:hAnsi="Arial" w:cs="Arial"/>
          <w:color w:val="222222"/>
          <w:kern w:val="0"/>
          <w:shd w:val="clear" w:color="auto" w:fill="FFFFFF"/>
          <w:lang w:eastAsia="en-GB"/>
          <w14:ligatures w14:val="none"/>
        </w:rPr>
        <w:t xml:space="preserve"> </w:t>
      </w:r>
    </w:p>
    <w:p w14:paraId="3D526A57" w14:textId="77777777" w:rsidR="00C65F39" w:rsidRDefault="00C65F39" w:rsidP="004309BF">
      <w:pPr>
        <w:spacing w:after="0" w:line="240" w:lineRule="auto"/>
        <w:rPr>
          <w:rFonts w:ascii="Arial" w:eastAsia="Times New Roman" w:hAnsi="Arial" w:cs="Arial"/>
          <w:color w:val="222222"/>
          <w:kern w:val="0"/>
          <w:shd w:val="clear" w:color="auto" w:fill="FFFFFF"/>
          <w:lang w:eastAsia="en-GB"/>
          <w14:ligatures w14:val="none"/>
        </w:rPr>
      </w:pPr>
    </w:p>
    <w:p w14:paraId="4052C3C7" w14:textId="63010706" w:rsidR="004309BF" w:rsidRDefault="00DB5421" w:rsidP="00C65F39">
      <w:pPr>
        <w:spacing w:after="0" w:line="240" w:lineRule="auto"/>
        <w:ind w:left="720"/>
        <w:rPr>
          <w:rFonts w:ascii="Arial" w:eastAsia="Times New Roman" w:hAnsi="Arial" w:cs="Arial"/>
          <w:color w:val="222222"/>
          <w:kern w:val="0"/>
          <w:shd w:val="clear" w:color="auto" w:fill="FFFFFF"/>
          <w:lang w:eastAsia="en-GB"/>
          <w14:ligatures w14:val="none"/>
        </w:rPr>
      </w:pPr>
      <w:r>
        <w:rPr>
          <w:rFonts w:ascii="Arial" w:eastAsia="Times New Roman" w:hAnsi="Arial" w:cs="Arial"/>
          <w:color w:val="222222"/>
          <w:kern w:val="0"/>
          <w:shd w:val="clear" w:color="auto" w:fill="FFFFFF"/>
          <w:lang w:eastAsia="en-GB"/>
          <w14:ligatures w14:val="none"/>
        </w:rPr>
        <w:t>“</w:t>
      </w:r>
      <w:r w:rsidR="00C36630">
        <w:rPr>
          <w:rFonts w:ascii="Arial" w:eastAsia="Times New Roman" w:hAnsi="Arial" w:cs="Arial"/>
          <w:color w:val="222222"/>
          <w:kern w:val="0"/>
          <w:shd w:val="clear" w:color="auto" w:fill="FFFFFF"/>
          <w:lang w:eastAsia="en-GB"/>
          <w14:ligatures w14:val="none"/>
        </w:rPr>
        <w:t xml:space="preserve">More and more patients are needing ongoing treatment in the community but there are also new patients coming in with minor illnesses or ailments that also need seeing. By employing a multi-skilled team practices are able to help improve access for these other issues but keep GPs free to see patients that only they can see, which also helps maintain continuity for ongoing problems. By assisting the Reception staff patients can get the right care, first time for their problem. </w:t>
      </w:r>
      <w:r>
        <w:rPr>
          <w:rFonts w:ascii="Arial" w:eastAsia="Times New Roman" w:hAnsi="Arial" w:cs="Arial"/>
          <w:color w:val="222222"/>
          <w:kern w:val="0"/>
          <w:shd w:val="clear" w:color="auto" w:fill="FFFFFF"/>
          <w:lang w:eastAsia="en-GB"/>
          <w14:ligatures w14:val="none"/>
        </w:rPr>
        <w:t>“</w:t>
      </w:r>
    </w:p>
    <w:p w14:paraId="67881B76" w14:textId="77777777" w:rsidR="004309BF" w:rsidRDefault="004309BF" w:rsidP="004309BF">
      <w:pPr>
        <w:spacing w:after="0" w:line="240" w:lineRule="auto"/>
        <w:rPr>
          <w:rFonts w:ascii="Arial" w:eastAsia="Times New Roman" w:hAnsi="Arial" w:cs="Arial"/>
          <w:color w:val="222222"/>
          <w:kern w:val="0"/>
          <w:shd w:val="clear" w:color="auto" w:fill="FFFFFF"/>
          <w:lang w:eastAsia="en-GB"/>
          <w14:ligatures w14:val="none"/>
        </w:rPr>
      </w:pPr>
    </w:p>
    <w:p w14:paraId="0A19A742" w14:textId="77777777" w:rsidR="00C65F39" w:rsidRDefault="004309BF" w:rsidP="004309BF">
      <w:pPr>
        <w:spacing w:after="0" w:line="240" w:lineRule="auto"/>
        <w:rPr>
          <w:rFonts w:ascii="Arial" w:eastAsia="Times New Roman" w:hAnsi="Arial" w:cs="Arial"/>
          <w:color w:val="222222"/>
          <w:kern w:val="0"/>
          <w:shd w:val="clear" w:color="auto" w:fill="FFFFFF"/>
          <w:lang w:eastAsia="en-GB"/>
          <w14:ligatures w14:val="none"/>
        </w:rPr>
      </w:pPr>
      <w:r>
        <w:rPr>
          <w:rFonts w:ascii="Arial" w:eastAsia="Times New Roman" w:hAnsi="Arial" w:cs="Arial"/>
          <w:color w:val="222222"/>
          <w:kern w:val="0"/>
          <w:shd w:val="clear" w:color="auto" w:fill="FFFFFF"/>
          <w:lang w:eastAsia="en-GB"/>
          <w14:ligatures w14:val="none"/>
        </w:rPr>
        <w:t xml:space="preserve">Kay Keane, Practice Manager in Manchester, and Director of the IGPM </w:t>
      </w:r>
      <w:proofErr w:type="gramStart"/>
      <w:r>
        <w:rPr>
          <w:rFonts w:ascii="Arial" w:eastAsia="Times New Roman" w:hAnsi="Arial" w:cs="Arial"/>
          <w:color w:val="222222"/>
          <w:kern w:val="0"/>
          <w:shd w:val="clear" w:color="auto" w:fill="FFFFFF"/>
          <w:lang w:eastAsia="en-GB"/>
          <w14:ligatures w14:val="none"/>
        </w:rPr>
        <w:t>commented :</w:t>
      </w:r>
      <w:proofErr w:type="gramEnd"/>
      <w:r w:rsidR="00B347BB">
        <w:rPr>
          <w:rFonts w:ascii="Arial" w:eastAsia="Times New Roman" w:hAnsi="Arial" w:cs="Arial"/>
          <w:color w:val="222222"/>
          <w:kern w:val="0"/>
          <w:shd w:val="clear" w:color="auto" w:fill="FFFFFF"/>
          <w:lang w:eastAsia="en-GB"/>
          <w14:ligatures w14:val="none"/>
        </w:rPr>
        <w:t xml:space="preserve"> </w:t>
      </w:r>
    </w:p>
    <w:p w14:paraId="446B6AF8" w14:textId="77777777" w:rsidR="00C65F39" w:rsidRDefault="00C65F39" w:rsidP="004309BF">
      <w:pPr>
        <w:spacing w:after="0" w:line="240" w:lineRule="auto"/>
        <w:rPr>
          <w:rFonts w:ascii="Arial" w:eastAsia="Times New Roman" w:hAnsi="Arial" w:cs="Arial"/>
          <w:color w:val="222222"/>
          <w:kern w:val="0"/>
          <w:shd w:val="clear" w:color="auto" w:fill="FFFFFF"/>
          <w:lang w:eastAsia="en-GB"/>
          <w14:ligatures w14:val="none"/>
        </w:rPr>
      </w:pPr>
    </w:p>
    <w:p w14:paraId="035DB882" w14:textId="1052F836" w:rsidR="00C65F39" w:rsidRDefault="00C65F39" w:rsidP="00C65F39">
      <w:pPr>
        <w:spacing w:after="0" w:line="240" w:lineRule="auto"/>
        <w:ind w:left="720"/>
        <w:rPr>
          <w:rFonts w:ascii="Arial" w:eastAsia="Times New Roman" w:hAnsi="Arial" w:cs="Arial"/>
          <w:color w:val="222222"/>
          <w:kern w:val="0"/>
          <w:shd w:val="clear" w:color="auto" w:fill="FFFFFF"/>
          <w:lang w:eastAsia="en-GB"/>
          <w14:ligatures w14:val="none"/>
        </w:rPr>
      </w:pPr>
      <w:r>
        <w:rPr>
          <w:rFonts w:ascii="Arial" w:eastAsia="Times New Roman" w:hAnsi="Arial" w:cs="Arial"/>
          <w:color w:val="222222"/>
          <w:kern w:val="0"/>
          <w:shd w:val="clear" w:color="auto" w:fill="FFFFFF"/>
          <w:lang w:eastAsia="en-GB"/>
          <w14:ligatures w14:val="none"/>
        </w:rPr>
        <w:t xml:space="preserve">“We don’t have </w:t>
      </w:r>
      <w:r w:rsidR="00DB5421">
        <w:rPr>
          <w:rFonts w:ascii="Arial" w:eastAsia="Times New Roman" w:hAnsi="Arial" w:cs="Arial"/>
          <w:color w:val="222222"/>
          <w:kern w:val="0"/>
          <w:shd w:val="clear" w:color="auto" w:fill="FFFFFF"/>
          <w:lang w:eastAsia="en-GB"/>
          <w14:ligatures w14:val="none"/>
        </w:rPr>
        <w:t xml:space="preserve">just </w:t>
      </w:r>
      <w:r>
        <w:rPr>
          <w:rFonts w:ascii="Arial" w:eastAsia="Times New Roman" w:hAnsi="Arial" w:cs="Arial"/>
          <w:color w:val="222222"/>
          <w:kern w:val="0"/>
          <w:shd w:val="clear" w:color="auto" w:fill="FFFFFF"/>
          <w:lang w:eastAsia="en-GB"/>
          <w14:ligatures w14:val="none"/>
        </w:rPr>
        <w:t xml:space="preserve">receptionists in General Practice anymore, we have a team of highly skilled care navigators who will help patients to get the care that they need, at the time and place they need, with the person that they need.  This ensures that they get the right care first time.  </w:t>
      </w:r>
    </w:p>
    <w:p w14:paraId="5AA9B298" w14:textId="77777777" w:rsidR="00C65F39" w:rsidRDefault="00C65F39" w:rsidP="00C65F39">
      <w:pPr>
        <w:spacing w:after="0" w:line="240" w:lineRule="auto"/>
        <w:ind w:left="720"/>
        <w:rPr>
          <w:rFonts w:ascii="Arial" w:eastAsia="Times New Roman" w:hAnsi="Arial" w:cs="Arial"/>
          <w:color w:val="222222"/>
          <w:kern w:val="0"/>
          <w:shd w:val="clear" w:color="auto" w:fill="FFFFFF"/>
          <w:lang w:eastAsia="en-GB"/>
          <w14:ligatures w14:val="none"/>
        </w:rPr>
      </w:pPr>
    </w:p>
    <w:p w14:paraId="31E21C80" w14:textId="787C1595" w:rsidR="00B10021" w:rsidRPr="00B10021" w:rsidRDefault="00C65F39" w:rsidP="00C65F39">
      <w:pPr>
        <w:spacing w:after="0" w:line="240" w:lineRule="auto"/>
        <w:ind w:left="720"/>
        <w:rPr>
          <w:rFonts w:ascii="Times New Roman" w:eastAsia="Times New Roman" w:hAnsi="Times New Roman" w:cs="Times New Roman"/>
          <w:kern w:val="0"/>
          <w:lang w:eastAsia="en-GB"/>
          <w14:ligatures w14:val="none"/>
        </w:rPr>
      </w:pPr>
      <w:r>
        <w:rPr>
          <w:rFonts w:ascii="Arial" w:eastAsia="Times New Roman" w:hAnsi="Arial" w:cs="Arial"/>
          <w:color w:val="222222"/>
          <w:kern w:val="0"/>
          <w:shd w:val="clear" w:color="auto" w:fill="FFFFFF"/>
          <w:lang w:eastAsia="en-GB"/>
          <w14:ligatures w14:val="none"/>
        </w:rPr>
        <w:t xml:space="preserve">To be seen by the right expert, patients need to share details of their request with the teams on the front desk so we can work with them to get the right care.  This isn’t always going to be with a GP.  We have so many highly </w:t>
      </w:r>
      <w:r>
        <w:rPr>
          <w:rFonts w:ascii="Arial" w:eastAsia="Times New Roman" w:hAnsi="Arial" w:cs="Arial"/>
          <w:color w:val="222222"/>
          <w:kern w:val="0"/>
          <w:shd w:val="clear" w:color="auto" w:fill="FFFFFF"/>
          <w:lang w:eastAsia="en-GB"/>
          <w14:ligatures w14:val="none"/>
        </w:rPr>
        <w:lastRenderedPageBreak/>
        <w:t xml:space="preserve">skilled people in the practice and wider team that better suits all our patients needs.  GP’s can then concentrate on the most unwell within our communities” </w:t>
      </w:r>
      <w:r w:rsidR="00B10021" w:rsidRPr="00B10021">
        <w:rPr>
          <w:rFonts w:ascii="Arial" w:eastAsia="Times New Roman" w:hAnsi="Arial" w:cs="Arial"/>
          <w:color w:val="222222"/>
          <w:kern w:val="0"/>
          <w:lang w:eastAsia="en-GB"/>
          <w14:ligatures w14:val="none"/>
        </w:rPr>
        <w:br/>
      </w:r>
      <w:r w:rsidR="00B10021" w:rsidRPr="00B10021">
        <w:rPr>
          <w:rFonts w:ascii="Arial" w:eastAsia="Times New Roman" w:hAnsi="Arial" w:cs="Arial"/>
          <w:color w:val="222222"/>
          <w:kern w:val="0"/>
          <w:lang w:eastAsia="en-GB"/>
          <w14:ligatures w14:val="none"/>
        </w:rPr>
        <w:br/>
      </w:r>
      <w:r w:rsidR="00B10021" w:rsidRPr="00B10021">
        <w:rPr>
          <w:rFonts w:ascii="Arial" w:eastAsia="Times New Roman" w:hAnsi="Arial" w:cs="Arial"/>
          <w:color w:val="222222"/>
          <w:kern w:val="0"/>
          <w:lang w:eastAsia="en-GB"/>
          <w14:ligatures w14:val="none"/>
        </w:rPr>
        <w:br/>
      </w:r>
    </w:p>
    <w:p w14:paraId="68327893" w14:textId="341C8CD0" w:rsidR="00525F23" w:rsidRDefault="00B347BB" w:rsidP="004309BF">
      <w:pPr>
        <w:shd w:val="clear" w:color="auto" w:fill="FFFFFF"/>
        <w:spacing w:after="0" w:line="240" w:lineRule="auto"/>
        <w:rPr>
          <w:rFonts w:ascii="Arial" w:eastAsia="Times New Roman" w:hAnsi="Arial" w:cs="Arial"/>
          <w:color w:val="222222"/>
          <w:kern w:val="0"/>
          <w:lang w:eastAsia="en-GB"/>
          <w14:ligatures w14:val="none"/>
        </w:rPr>
      </w:pPr>
      <w:r>
        <w:rPr>
          <w:rFonts w:ascii="Arial" w:eastAsia="Times New Roman" w:hAnsi="Arial" w:cs="Arial"/>
          <w:color w:val="222222"/>
          <w:kern w:val="0"/>
          <w:lang w:eastAsia="en-GB"/>
          <w14:ligatures w14:val="none"/>
        </w:rPr>
        <w:t xml:space="preserve">The campaign video </w:t>
      </w:r>
      <w:hyperlink r:id="rId5" w:history="1">
        <w:r w:rsidRPr="00DB5421">
          <w:rPr>
            <w:rStyle w:val="Hyperlink"/>
            <w:rFonts w:ascii="Arial" w:eastAsia="Times New Roman" w:hAnsi="Arial" w:cs="Arial"/>
            <w:kern w:val="0"/>
            <w:lang w:eastAsia="en-GB"/>
            <w14:ligatures w14:val="none"/>
          </w:rPr>
          <w:t>can be found here</w:t>
        </w:r>
        <w:r w:rsidR="00DB5421" w:rsidRPr="00DB5421">
          <w:rPr>
            <w:rStyle w:val="Hyperlink"/>
            <w:rFonts w:ascii="Arial" w:eastAsia="Times New Roman" w:hAnsi="Arial" w:cs="Arial"/>
            <w:kern w:val="0"/>
            <w:lang w:eastAsia="en-GB"/>
            <w14:ligatures w14:val="none"/>
          </w:rPr>
          <w:t>.</w:t>
        </w:r>
      </w:hyperlink>
    </w:p>
    <w:p w14:paraId="425C9A4A" w14:textId="77777777" w:rsidR="00525F23" w:rsidRDefault="00525F23" w:rsidP="004309BF">
      <w:pPr>
        <w:shd w:val="clear" w:color="auto" w:fill="FFFFFF"/>
        <w:spacing w:after="0" w:line="240" w:lineRule="auto"/>
        <w:rPr>
          <w:rFonts w:ascii="Arial" w:eastAsia="Times New Roman" w:hAnsi="Arial" w:cs="Arial"/>
          <w:color w:val="222222"/>
          <w:kern w:val="0"/>
          <w:lang w:eastAsia="en-GB"/>
          <w14:ligatures w14:val="none"/>
        </w:rPr>
      </w:pPr>
    </w:p>
    <w:p w14:paraId="313840C6" w14:textId="2B4440F5" w:rsidR="00B10021" w:rsidRPr="00B10021" w:rsidRDefault="00525F23" w:rsidP="004309BF">
      <w:pPr>
        <w:shd w:val="clear" w:color="auto" w:fill="FFFFFF"/>
        <w:spacing w:after="0" w:line="240" w:lineRule="auto"/>
        <w:rPr>
          <w:rFonts w:ascii="Arial" w:eastAsia="Times New Roman" w:hAnsi="Arial" w:cs="Arial"/>
          <w:color w:val="222222"/>
          <w:kern w:val="0"/>
          <w:lang w:eastAsia="en-GB"/>
          <w14:ligatures w14:val="none"/>
        </w:rPr>
      </w:pPr>
      <w:r>
        <w:rPr>
          <w:rFonts w:ascii="Arial" w:eastAsia="Times New Roman" w:hAnsi="Arial" w:cs="Arial"/>
          <w:color w:val="222222"/>
          <w:kern w:val="0"/>
          <w:lang w:eastAsia="en-GB"/>
          <w14:ligatures w14:val="none"/>
        </w:rPr>
        <w:t>J</w:t>
      </w:r>
      <w:r w:rsidR="00B347BB">
        <w:rPr>
          <w:rFonts w:ascii="Arial" w:eastAsia="Times New Roman" w:hAnsi="Arial" w:cs="Arial"/>
          <w:color w:val="222222"/>
          <w:kern w:val="0"/>
          <w:lang w:eastAsia="en-GB"/>
          <w14:ligatures w14:val="none"/>
        </w:rPr>
        <w:t xml:space="preserve">oin with practices around the UK to share this </w:t>
      </w:r>
      <w:r>
        <w:rPr>
          <w:rFonts w:ascii="Arial" w:eastAsia="Times New Roman" w:hAnsi="Arial" w:cs="Arial"/>
          <w:color w:val="222222"/>
          <w:kern w:val="0"/>
          <w:lang w:eastAsia="en-GB"/>
          <w14:ligatures w14:val="none"/>
        </w:rPr>
        <w:t xml:space="preserve">campaign across your social media channels, your newsletters, your local LMCs/ICBs and media. </w:t>
      </w:r>
      <w:r>
        <w:rPr>
          <w:rFonts w:ascii="Arial" w:eastAsia="Times New Roman" w:hAnsi="Arial" w:cs="Arial"/>
          <w:color w:val="222222"/>
          <w:kern w:val="0"/>
          <w:lang w:eastAsia="en-GB"/>
          <w14:ligatures w14:val="none"/>
        </w:rPr>
        <w:br/>
      </w:r>
      <w:r>
        <w:rPr>
          <w:rFonts w:ascii="Arial" w:eastAsia="Times New Roman" w:hAnsi="Arial" w:cs="Arial"/>
          <w:color w:val="222222"/>
          <w:kern w:val="0"/>
          <w:lang w:eastAsia="en-GB"/>
          <w14:ligatures w14:val="none"/>
        </w:rPr>
        <w:br/>
        <w:t>Help reduce the pressure on your local practice by getting patients the #RightCareFirstTime</w:t>
      </w:r>
      <w:r w:rsidR="00353293">
        <w:rPr>
          <w:rFonts w:ascii="Arial" w:eastAsia="Times New Roman" w:hAnsi="Arial" w:cs="Arial"/>
          <w:color w:val="222222"/>
          <w:kern w:val="0"/>
          <w:lang w:eastAsia="en-GB"/>
          <w14:ligatures w14:val="none"/>
        </w:rPr>
        <w:t xml:space="preserve"> </w:t>
      </w:r>
      <w:r w:rsidR="00353293" w:rsidRPr="00353293">
        <w:rPr>
          <w:rFonts w:ascii="Arial" w:eastAsia="Times New Roman" w:hAnsi="Arial" w:cs="Arial"/>
          <w:color w:val="222222"/>
          <w:kern w:val="0"/>
          <w:lang w:eastAsia="en-GB"/>
          <w14:ligatures w14:val="none"/>
        </w:rPr>
        <w:t>https://www.youtube.com/watch?v=FiH-pDos0BE</w:t>
      </w:r>
      <w:r w:rsidR="00B10021" w:rsidRPr="00B10021">
        <w:rPr>
          <w:rFonts w:ascii="Arial" w:eastAsia="Times New Roman" w:hAnsi="Arial" w:cs="Arial"/>
          <w:color w:val="222222"/>
          <w:kern w:val="0"/>
          <w:lang w:eastAsia="en-GB"/>
          <w14:ligatures w14:val="none"/>
        </w:rPr>
        <w:br/>
      </w:r>
      <w:r w:rsidR="00B10021" w:rsidRPr="00B10021">
        <w:rPr>
          <w:rFonts w:ascii="Arial" w:eastAsia="Times New Roman" w:hAnsi="Arial" w:cs="Arial"/>
          <w:color w:val="222222"/>
          <w:kern w:val="0"/>
          <w:lang w:eastAsia="en-GB"/>
          <w14:ligatures w14:val="none"/>
        </w:rPr>
        <w:br/>
      </w:r>
      <w:r w:rsidR="00B10021" w:rsidRPr="00B10021">
        <w:rPr>
          <w:rFonts w:ascii="Arial" w:eastAsia="Times New Roman" w:hAnsi="Arial" w:cs="Arial"/>
          <w:color w:val="222222"/>
          <w:kern w:val="0"/>
          <w:lang w:eastAsia="en-GB"/>
          <w14:ligatures w14:val="none"/>
        </w:rPr>
        <w:br/>
      </w:r>
      <w:r w:rsidR="00B10021" w:rsidRPr="00B10021">
        <w:rPr>
          <w:rFonts w:ascii="Arial" w:eastAsia="Times New Roman" w:hAnsi="Arial" w:cs="Arial"/>
          <w:color w:val="222222"/>
          <w:kern w:val="0"/>
          <w:lang w:eastAsia="en-GB"/>
          <w14:ligatures w14:val="none"/>
        </w:rPr>
        <w:br/>
      </w:r>
      <w:r w:rsidR="00B10021" w:rsidRPr="00B10021">
        <w:rPr>
          <w:rFonts w:ascii="Arial" w:eastAsia="Times New Roman" w:hAnsi="Arial" w:cs="Arial"/>
          <w:color w:val="222222"/>
          <w:kern w:val="0"/>
          <w:lang w:eastAsia="en-GB"/>
          <w14:ligatures w14:val="none"/>
        </w:rPr>
        <w:br/>
      </w:r>
      <w:r w:rsidR="00B10021" w:rsidRPr="00B10021">
        <w:rPr>
          <w:rFonts w:ascii="Arial" w:eastAsia="Times New Roman" w:hAnsi="Arial" w:cs="Arial"/>
          <w:b/>
          <w:bCs/>
          <w:color w:val="222222"/>
          <w:kern w:val="0"/>
          <w:lang w:eastAsia="en-GB"/>
          <w14:ligatures w14:val="none"/>
        </w:rPr>
        <w:t>ENDS</w:t>
      </w:r>
      <w:r w:rsidR="00B10021" w:rsidRPr="00B10021">
        <w:rPr>
          <w:rFonts w:ascii="Arial" w:eastAsia="Times New Roman" w:hAnsi="Arial" w:cs="Arial"/>
          <w:b/>
          <w:bCs/>
          <w:color w:val="222222"/>
          <w:kern w:val="0"/>
          <w:lang w:eastAsia="en-GB"/>
          <w14:ligatures w14:val="none"/>
        </w:rPr>
        <w:br/>
      </w:r>
      <w:r w:rsidR="00B10021" w:rsidRPr="00B10021">
        <w:rPr>
          <w:rFonts w:ascii="Arial" w:eastAsia="Times New Roman" w:hAnsi="Arial" w:cs="Arial"/>
          <w:color w:val="222222"/>
          <w:kern w:val="0"/>
          <w:lang w:eastAsia="en-GB"/>
          <w14:ligatures w14:val="none"/>
        </w:rPr>
        <w:br/>
      </w:r>
      <w:r w:rsidR="00B10021" w:rsidRPr="00B10021">
        <w:rPr>
          <w:rFonts w:ascii="Arial" w:eastAsia="Times New Roman" w:hAnsi="Arial" w:cs="Arial"/>
          <w:color w:val="222222"/>
          <w:kern w:val="0"/>
          <w:lang w:eastAsia="en-GB"/>
          <w14:ligatures w14:val="none"/>
        </w:rPr>
        <w:br/>
        <w:t>For more information on the ‘</w:t>
      </w:r>
      <w:r w:rsidR="004309BF">
        <w:rPr>
          <w:rFonts w:ascii="Arial" w:eastAsia="Times New Roman" w:hAnsi="Arial" w:cs="Arial"/>
          <w:color w:val="222222"/>
          <w:kern w:val="0"/>
          <w:lang w:eastAsia="en-GB"/>
          <w14:ligatures w14:val="none"/>
        </w:rPr>
        <w:t>Right Care, First Time”</w:t>
      </w:r>
      <w:r w:rsidR="00B10021" w:rsidRPr="00B10021">
        <w:rPr>
          <w:rFonts w:ascii="Arial" w:eastAsia="Times New Roman" w:hAnsi="Arial" w:cs="Arial"/>
          <w:color w:val="222222"/>
          <w:kern w:val="0"/>
          <w:lang w:eastAsia="en-GB"/>
          <w14:ligatures w14:val="none"/>
        </w:rPr>
        <w:t xml:space="preserve"> campaign contac</w:t>
      </w:r>
      <w:r w:rsidR="004309BF">
        <w:rPr>
          <w:rFonts w:ascii="Arial" w:eastAsia="Times New Roman" w:hAnsi="Arial" w:cs="Arial"/>
          <w:color w:val="222222"/>
          <w:kern w:val="0"/>
          <w:lang w:eastAsia="en-GB"/>
          <w14:ligatures w14:val="none"/>
        </w:rPr>
        <w:t>t</w:t>
      </w:r>
      <w:r w:rsidR="00B10021" w:rsidRPr="00B10021">
        <w:rPr>
          <w:rFonts w:ascii="Arial" w:eastAsia="Times New Roman" w:hAnsi="Arial" w:cs="Arial"/>
          <w:color w:val="222222"/>
          <w:kern w:val="0"/>
          <w:lang w:eastAsia="en-GB"/>
          <w14:ligatures w14:val="none"/>
        </w:rPr>
        <w:br/>
      </w:r>
      <w:r w:rsidR="00B10021" w:rsidRPr="00B10021">
        <w:rPr>
          <w:rFonts w:ascii="Arial" w:eastAsia="Times New Roman" w:hAnsi="Arial" w:cs="Arial"/>
          <w:color w:val="222222"/>
          <w:kern w:val="0"/>
          <w:lang w:eastAsia="en-GB"/>
          <w14:ligatures w14:val="none"/>
        </w:rPr>
        <w:br/>
      </w:r>
      <w:r w:rsidR="004309BF">
        <w:rPr>
          <w:rFonts w:ascii="Arial" w:eastAsia="Times New Roman" w:hAnsi="Arial" w:cs="Arial"/>
          <w:color w:val="222222"/>
          <w:kern w:val="0"/>
          <w:lang w:eastAsia="en-GB"/>
          <w14:ligatures w14:val="none"/>
        </w:rPr>
        <w:t>Ali Daff MCIM</w:t>
      </w:r>
      <w:r w:rsidR="00B10021" w:rsidRPr="00B10021">
        <w:rPr>
          <w:rFonts w:ascii="Arial" w:eastAsia="Times New Roman" w:hAnsi="Arial" w:cs="Arial"/>
          <w:color w:val="222222"/>
          <w:kern w:val="0"/>
          <w:lang w:eastAsia="en-GB"/>
          <w14:ligatures w14:val="none"/>
        </w:rPr>
        <w:br/>
      </w:r>
      <w:r w:rsidR="004309BF">
        <w:rPr>
          <w:rFonts w:ascii="Arial" w:eastAsia="Times New Roman" w:hAnsi="Arial" w:cs="Arial"/>
          <w:color w:val="222222"/>
          <w:kern w:val="0"/>
          <w:lang w:eastAsia="en-GB"/>
          <w14:ligatures w14:val="none"/>
        </w:rPr>
        <w:t>Business Manager at the</w:t>
      </w:r>
      <w:r w:rsidR="00B10021" w:rsidRPr="00B10021">
        <w:rPr>
          <w:rFonts w:ascii="Arial" w:eastAsia="Times New Roman" w:hAnsi="Arial" w:cs="Arial"/>
          <w:color w:val="222222"/>
          <w:kern w:val="0"/>
          <w:lang w:eastAsia="en-GB"/>
          <w14:ligatures w14:val="none"/>
        </w:rPr>
        <w:t> </w:t>
      </w:r>
      <w:hyperlink r:id="rId6" w:tgtFrame="_blank" w:history="1">
        <w:r w:rsidR="00B10021" w:rsidRPr="00B10021">
          <w:rPr>
            <w:rFonts w:ascii="Arial" w:eastAsia="Times New Roman" w:hAnsi="Arial" w:cs="Arial"/>
            <w:color w:val="1155CC"/>
            <w:kern w:val="0"/>
            <w:u w:val="single"/>
            <w:lang w:eastAsia="en-GB"/>
            <w14:ligatures w14:val="none"/>
          </w:rPr>
          <w:t>Institute of General Practice Management</w:t>
        </w:r>
      </w:hyperlink>
      <w:r w:rsidR="00B10021" w:rsidRPr="00B10021">
        <w:rPr>
          <w:rFonts w:ascii="Arial" w:eastAsia="Times New Roman" w:hAnsi="Arial" w:cs="Arial"/>
          <w:color w:val="222222"/>
          <w:kern w:val="0"/>
          <w:lang w:eastAsia="en-GB"/>
          <w14:ligatures w14:val="none"/>
        </w:rPr>
        <w:br/>
      </w:r>
      <w:hyperlink r:id="rId7" w:tgtFrame="_blank" w:history="1">
        <w:r w:rsidR="00B10021" w:rsidRPr="00B10021">
          <w:rPr>
            <w:rFonts w:ascii="Arial" w:eastAsia="Times New Roman" w:hAnsi="Arial" w:cs="Arial"/>
            <w:color w:val="1155CC"/>
            <w:kern w:val="0"/>
            <w:u w:val="single"/>
            <w:lang w:eastAsia="en-GB"/>
            <w14:ligatures w14:val="none"/>
          </w:rPr>
          <w:t>info@igpm.org.uk</w:t>
        </w:r>
      </w:hyperlink>
      <w:r w:rsidR="00B10021" w:rsidRPr="00B10021">
        <w:rPr>
          <w:rFonts w:ascii="Arial" w:eastAsia="Times New Roman" w:hAnsi="Arial" w:cs="Arial"/>
          <w:color w:val="222222"/>
          <w:kern w:val="0"/>
          <w:lang w:eastAsia="en-GB"/>
          <w14:ligatures w14:val="none"/>
        </w:rPr>
        <w:br/>
        <w:t>Tel: 0</w:t>
      </w:r>
      <w:r w:rsidR="004309BF">
        <w:rPr>
          <w:rFonts w:ascii="Arial" w:eastAsia="Times New Roman" w:hAnsi="Arial" w:cs="Arial"/>
          <w:color w:val="222222"/>
          <w:kern w:val="0"/>
          <w:lang w:eastAsia="en-GB"/>
          <w14:ligatures w14:val="none"/>
        </w:rPr>
        <w:t>7891 787600</w:t>
      </w:r>
      <w:r w:rsidR="00B10021" w:rsidRPr="00B10021">
        <w:rPr>
          <w:rFonts w:ascii="Arial" w:eastAsia="Times New Roman" w:hAnsi="Arial" w:cs="Arial"/>
          <w:color w:val="222222"/>
          <w:kern w:val="0"/>
          <w:lang w:eastAsia="en-GB"/>
          <w14:ligatures w14:val="none"/>
        </w:rPr>
        <w:br/>
      </w:r>
      <w:r w:rsidR="00B10021" w:rsidRPr="00B10021">
        <w:rPr>
          <w:rFonts w:ascii="Arial" w:eastAsia="Times New Roman" w:hAnsi="Arial" w:cs="Arial"/>
          <w:color w:val="222222"/>
          <w:kern w:val="0"/>
          <w:lang w:eastAsia="en-GB"/>
          <w14:ligatures w14:val="none"/>
        </w:rPr>
        <w:br/>
      </w:r>
    </w:p>
    <w:p w14:paraId="34D2CFDE" w14:textId="26F3A9B3" w:rsidR="006334E2" w:rsidRDefault="006334E2"/>
    <w:sectPr w:rsidR="00633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21"/>
    <w:rsid w:val="00353293"/>
    <w:rsid w:val="004309BF"/>
    <w:rsid w:val="00525F23"/>
    <w:rsid w:val="006334E2"/>
    <w:rsid w:val="00B10021"/>
    <w:rsid w:val="00B347BB"/>
    <w:rsid w:val="00C36630"/>
    <w:rsid w:val="00C65F39"/>
    <w:rsid w:val="00DB5421"/>
    <w:rsid w:val="00DC47C6"/>
    <w:rsid w:val="00F0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74E6"/>
  <w15:chartTrackingRefBased/>
  <w15:docId w15:val="{9284CA23-70AD-2B44-B1A4-71C1BF93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0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100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00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00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00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00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00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00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00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0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100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00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00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00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00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00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00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0021"/>
    <w:rPr>
      <w:rFonts w:eastAsiaTheme="majorEastAsia" w:cstheme="majorBidi"/>
      <w:color w:val="272727" w:themeColor="text1" w:themeTint="D8"/>
    </w:rPr>
  </w:style>
  <w:style w:type="paragraph" w:styleId="Title">
    <w:name w:val="Title"/>
    <w:basedOn w:val="Normal"/>
    <w:next w:val="Normal"/>
    <w:link w:val="TitleChar"/>
    <w:uiPriority w:val="10"/>
    <w:qFormat/>
    <w:rsid w:val="00B100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00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00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00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0021"/>
    <w:pPr>
      <w:spacing w:before="160"/>
      <w:jc w:val="center"/>
    </w:pPr>
    <w:rPr>
      <w:i/>
      <w:iCs/>
      <w:color w:val="404040" w:themeColor="text1" w:themeTint="BF"/>
    </w:rPr>
  </w:style>
  <w:style w:type="character" w:customStyle="1" w:styleId="QuoteChar">
    <w:name w:val="Quote Char"/>
    <w:basedOn w:val="DefaultParagraphFont"/>
    <w:link w:val="Quote"/>
    <w:uiPriority w:val="29"/>
    <w:rsid w:val="00B10021"/>
    <w:rPr>
      <w:i/>
      <w:iCs/>
      <w:color w:val="404040" w:themeColor="text1" w:themeTint="BF"/>
    </w:rPr>
  </w:style>
  <w:style w:type="paragraph" w:styleId="ListParagraph">
    <w:name w:val="List Paragraph"/>
    <w:basedOn w:val="Normal"/>
    <w:uiPriority w:val="34"/>
    <w:qFormat/>
    <w:rsid w:val="00B10021"/>
    <w:pPr>
      <w:ind w:left="720"/>
      <w:contextualSpacing/>
    </w:pPr>
  </w:style>
  <w:style w:type="character" w:styleId="IntenseEmphasis">
    <w:name w:val="Intense Emphasis"/>
    <w:basedOn w:val="DefaultParagraphFont"/>
    <w:uiPriority w:val="21"/>
    <w:qFormat/>
    <w:rsid w:val="00B10021"/>
    <w:rPr>
      <w:i/>
      <w:iCs/>
      <w:color w:val="0F4761" w:themeColor="accent1" w:themeShade="BF"/>
    </w:rPr>
  </w:style>
  <w:style w:type="paragraph" w:styleId="IntenseQuote">
    <w:name w:val="Intense Quote"/>
    <w:basedOn w:val="Normal"/>
    <w:next w:val="Normal"/>
    <w:link w:val="IntenseQuoteChar"/>
    <w:uiPriority w:val="30"/>
    <w:qFormat/>
    <w:rsid w:val="00B100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0021"/>
    <w:rPr>
      <w:i/>
      <w:iCs/>
      <w:color w:val="0F4761" w:themeColor="accent1" w:themeShade="BF"/>
    </w:rPr>
  </w:style>
  <w:style w:type="character" w:styleId="IntenseReference">
    <w:name w:val="Intense Reference"/>
    <w:basedOn w:val="DefaultParagraphFont"/>
    <w:uiPriority w:val="32"/>
    <w:qFormat/>
    <w:rsid w:val="00B10021"/>
    <w:rPr>
      <w:b/>
      <w:bCs/>
      <w:smallCaps/>
      <w:color w:val="0F4761" w:themeColor="accent1" w:themeShade="BF"/>
      <w:spacing w:val="5"/>
    </w:rPr>
  </w:style>
  <w:style w:type="character" w:styleId="Hyperlink">
    <w:name w:val="Hyperlink"/>
    <w:basedOn w:val="DefaultParagraphFont"/>
    <w:uiPriority w:val="99"/>
    <w:unhideWhenUsed/>
    <w:rsid w:val="00B10021"/>
    <w:rPr>
      <w:color w:val="0000FF"/>
      <w:u w:val="single"/>
    </w:rPr>
  </w:style>
  <w:style w:type="character" w:customStyle="1" w:styleId="il">
    <w:name w:val="il"/>
    <w:basedOn w:val="DefaultParagraphFont"/>
    <w:rsid w:val="00B10021"/>
  </w:style>
  <w:style w:type="paragraph" w:styleId="NormalWeb">
    <w:name w:val="Normal (Web)"/>
    <w:basedOn w:val="Normal"/>
    <w:uiPriority w:val="99"/>
    <w:semiHidden/>
    <w:unhideWhenUsed/>
    <w:rsid w:val="006334E2"/>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UnresolvedMention">
    <w:name w:val="Unresolved Mention"/>
    <w:basedOn w:val="DefaultParagraphFont"/>
    <w:uiPriority w:val="99"/>
    <w:semiHidden/>
    <w:unhideWhenUsed/>
    <w:rsid w:val="00DB5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969583">
      <w:bodyDiv w:val="1"/>
      <w:marLeft w:val="0"/>
      <w:marRight w:val="0"/>
      <w:marTop w:val="0"/>
      <w:marBottom w:val="0"/>
      <w:divBdr>
        <w:top w:val="none" w:sz="0" w:space="0" w:color="auto"/>
        <w:left w:val="none" w:sz="0" w:space="0" w:color="auto"/>
        <w:bottom w:val="none" w:sz="0" w:space="0" w:color="auto"/>
        <w:right w:val="none" w:sz="0" w:space="0" w:color="auto"/>
      </w:divBdr>
    </w:div>
    <w:div w:id="1781797305">
      <w:bodyDiv w:val="1"/>
      <w:marLeft w:val="0"/>
      <w:marRight w:val="0"/>
      <w:marTop w:val="0"/>
      <w:marBottom w:val="0"/>
      <w:divBdr>
        <w:top w:val="none" w:sz="0" w:space="0" w:color="auto"/>
        <w:left w:val="none" w:sz="0" w:space="0" w:color="auto"/>
        <w:bottom w:val="none" w:sz="0" w:space="0" w:color="auto"/>
        <w:right w:val="none" w:sz="0" w:space="0" w:color="auto"/>
      </w:divBdr>
      <w:divsChild>
        <w:div w:id="740102825">
          <w:blockQuote w:val="1"/>
          <w:marLeft w:val="600"/>
          <w:marRight w:val="0"/>
          <w:marTop w:val="0"/>
          <w:marBottom w:val="0"/>
          <w:divBdr>
            <w:top w:val="none" w:sz="0" w:space="0" w:color="auto"/>
            <w:left w:val="none" w:sz="0" w:space="0" w:color="auto"/>
            <w:bottom w:val="none" w:sz="0" w:space="0" w:color="auto"/>
            <w:right w:val="none" w:sz="0" w:space="0" w:color="auto"/>
          </w:divBdr>
        </w:div>
        <w:div w:id="1985816310">
          <w:marLeft w:val="0"/>
          <w:marRight w:val="0"/>
          <w:marTop w:val="0"/>
          <w:marBottom w:val="0"/>
          <w:divBdr>
            <w:top w:val="none" w:sz="0" w:space="0" w:color="auto"/>
            <w:left w:val="none" w:sz="0" w:space="0" w:color="auto"/>
            <w:bottom w:val="none" w:sz="0" w:space="0" w:color="auto"/>
            <w:right w:val="none" w:sz="0" w:space="0" w:color="auto"/>
          </w:divBdr>
        </w:div>
        <w:div w:id="874655153">
          <w:marLeft w:val="0"/>
          <w:marRight w:val="0"/>
          <w:marTop w:val="0"/>
          <w:marBottom w:val="0"/>
          <w:divBdr>
            <w:top w:val="none" w:sz="0" w:space="0" w:color="auto"/>
            <w:left w:val="none" w:sz="0" w:space="0" w:color="auto"/>
            <w:bottom w:val="none" w:sz="0" w:space="0" w:color="auto"/>
            <w:right w:val="none" w:sz="0" w:space="0" w:color="auto"/>
          </w:divBdr>
        </w:div>
        <w:div w:id="396168429">
          <w:marLeft w:val="0"/>
          <w:marRight w:val="0"/>
          <w:marTop w:val="0"/>
          <w:marBottom w:val="0"/>
          <w:divBdr>
            <w:top w:val="none" w:sz="0" w:space="0" w:color="auto"/>
            <w:left w:val="none" w:sz="0" w:space="0" w:color="auto"/>
            <w:bottom w:val="none" w:sz="0" w:space="0" w:color="auto"/>
            <w:right w:val="none" w:sz="0" w:space="0" w:color="auto"/>
          </w:divBdr>
          <w:divsChild>
            <w:div w:id="17271414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gpm.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gpm.org.uk/" TargetMode="External"/><Relationship Id="rId5" Type="http://schemas.openxmlformats.org/officeDocument/2006/relationships/hyperlink" Target="https://www.youtube.com/watch?v=FiH-pDos0BE" TargetMode="External"/><Relationship Id="rId4" Type="http://schemas.openxmlformats.org/officeDocument/2006/relationships/hyperlink" Target="https://igpm.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Daff</dc:creator>
  <cp:keywords/>
  <dc:description/>
  <cp:lastModifiedBy>Alison Daff</cp:lastModifiedBy>
  <cp:revision>2</cp:revision>
  <dcterms:created xsi:type="dcterms:W3CDTF">2024-04-11T12:14:00Z</dcterms:created>
  <dcterms:modified xsi:type="dcterms:W3CDTF">2024-04-11T12:14:00Z</dcterms:modified>
</cp:coreProperties>
</file>